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65CCAE" w14:textId="77777777" w:rsidR="003D38A9" w:rsidRDefault="003D38A9" w:rsidP="00AA470A">
      <w:pPr>
        <w:pStyle w:val="Nadpis2"/>
        <w:jc w:val="center"/>
        <w:rPr>
          <w:u w:val="none"/>
          <w:lang w:val="fr-FR"/>
        </w:rPr>
      </w:pPr>
      <w:r w:rsidRPr="00AA470A">
        <w:rPr>
          <w:u w:val="none"/>
          <w:lang w:val="fr-FR"/>
        </w:rPr>
        <w:t>FUTSAL</w:t>
      </w:r>
    </w:p>
    <w:p w14:paraId="2F6A1FFB" w14:textId="77777777" w:rsidR="00A344CB" w:rsidRDefault="00A344CB" w:rsidP="00A344CB">
      <w:pPr>
        <w:rPr>
          <w:lang w:val="fr-FR"/>
        </w:rPr>
      </w:pPr>
    </w:p>
    <w:p w14:paraId="1559A1E6" w14:textId="77777777" w:rsidR="00A344CB" w:rsidRDefault="00A344CB" w:rsidP="00A344CB">
      <w:pPr>
        <w:rPr>
          <w:lang w:val="fr-FR"/>
        </w:rPr>
      </w:pPr>
    </w:p>
    <w:p w14:paraId="2AA4B37F" w14:textId="77777777" w:rsidR="00A344CB" w:rsidRDefault="00A344CB" w:rsidP="00A344CB">
      <w:pPr>
        <w:rPr>
          <w:lang w:val="fr-FR"/>
        </w:rPr>
      </w:pPr>
    </w:p>
    <w:p w14:paraId="0B86D8CB" w14:textId="77777777" w:rsidR="00A344CB" w:rsidRDefault="00A344CB" w:rsidP="00A344CB">
      <w:pPr>
        <w:rPr>
          <w:lang w:val="fr-FR"/>
        </w:rPr>
      </w:pPr>
    </w:p>
    <w:p w14:paraId="4F37AC6D" w14:textId="48E1C7B9" w:rsidR="00A344CB" w:rsidRDefault="00A344CB" w:rsidP="00A344CB">
      <w:proofErr w:type="spellStart"/>
      <w:r>
        <w:rPr>
          <w:b/>
        </w:rPr>
        <w:t>Študijný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odbor</w:t>
      </w:r>
      <w:proofErr w:type="spellEnd"/>
      <w:r>
        <w:rPr>
          <w:b/>
        </w:rPr>
        <w:t xml:space="preserve">: </w:t>
      </w:r>
      <w:r>
        <w:t>FA</w:t>
      </w:r>
      <w:r w:rsidR="002B6AA3">
        <w:t xml:space="preserve"> 1., 2. </w:t>
      </w:r>
      <w:proofErr w:type="spellStart"/>
      <w:r w:rsidR="002B6AA3">
        <w:t>ročník</w:t>
      </w:r>
      <w:proofErr w:type="spellEnd"/>
      <w:r>
        <w:t>, ZDP 1.-</w:t>
      </w:r>
      <w:r w:rsidR="002B6AA3">
        <w:t xml:space="preserve"> 3</w:t>
      </w:r>
      <w:r>
        <w:t xml:space="preserve">. </w:t>
      </w:r>
      <w:proofErr w:type="spellStart"/>
      <w:r>
        <w:t>ročník</w:t>
      </w:r>
      <w:proofErr w:type="spellEnd"/>
      <w:r>
        <w:t>, ZS</w:t>
      </w:r>
      <w:r w:rsidR="002B6AA3">
        <w:t xml:space="preserve"> </w:t>
      </w:r>
      <w:r>
        <w:t>+</w:t>
      </w:r>
      <w:r w:rsidR="002B6AA3">
        <w:t xml:space="preserve"> </w:t>
      </w:r>
      <w:r>
        <w:t>LS</w:t>
      </w:r>
    </w:p>
    <w:p w14:paraId="25DEB2C8" w14:textId="77777777" w:rsidR="00A344CB" w:rsidRDefault="00A344CB" w:rsidP="00A344CB"/>
    <w:p w14:paraId="6B7D6CAF" w14:textId="77777777" w:rsidR="00A344CB" w:rsidRDefault="00A344CB" w:rsidP="00A344CB"/>
    <w:p w14:paraId="45BF6119" w14:textId="77777777" w:rsidR="00A344CB" w:rsidRDefault="00A344CB" w:rsidP="00A344CB"/>
    <w:p w14:paraId="59FCC8BB" w14:textId="77777777" w:rsidR="00A344CB" w:rsidRDefault="00A344CB" w:rsidP="00A344CB">
      <w:proofErr w:type="spellStart"/>
      <w:r>
        <w:rPr>
          <w:b/>
        </w:rPr>
        <w:t>Vyučujúci</w:t>
      </w:r>
      <w:proofErr w:type="spellEnd"/>
      <w:r>
        <w:rPr>
          <w:b/>
        </w:rPr>
        <w:t>:</w:t>
      </w:r>
      <w:r>
        <w:t xml:space="preserve"> Mgr. Michal Tokár, PhD.</w:t>
      </w:r>
    </w:p>
    <w:p w14:paraId="51ADA72B" w14:textId="77777777" w:rsidR="00A344CB" w:rsidRDefault="00A344CB" w:rsidP="00A344CB"/>
    <w:p w14:paraId="0DF2F26B" w14:textId="77777777" w:rsidR="00A344CB" w:rsidRDefault="00A344CB" w:rsidP="00A344CB">
      <w:pPr>
        <w:rPr>
          <w:lang w:val="fr-FR"/>
        </w:rPr>
      </w:pPr>
    </w:p>
    <w:p w14:paraId="3C4AA586" w14:textId="77777777" w:rsidR="00A344CB" w:rsidRPr="00A344CB" w:rsidRDefault="00A344CB" w:rsidP="00A344CB">
      <w:pPr>
        <w:rPr>
          <w:lang w:val="fr-FR"/>
        </w:rPr>
      </w:pPr>
    </w:p>
    <w:p w14:paraId="65A150F4" w14:textId="77777777" w:rsidR="00A344CB" w:rsidRPr="002B6AA3" w:rsidRDefault="00A344CB" w:rsidP="002B6AA3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B6AA3">
        <w:rPr>
          <w:rFonts w:ascii="Times New Roman" w:hAnsi="Times New Roman" w:cs="Times New Roman"/>
          <w:i/>
          <w:sz w:val="24"/>
          <w:szCs w:val="24"/>
        </w:rPr>
        <w:t>Organizačná štruktúra výučby</w:t>
      </w:r>
      <w:r w:rsidRPr="002B6AA3">
        <w:rPr>
          <w:rFonts w:ascii="Times New Roman" w:hAnsi="Times New Roman" w:cs="Times New Roman"/>
          <w:sz w:val="24"/>
          <w:szCs w:val="24"/>
        </w:rPr>
        <w:t xml:space="preserve"> - p</w:t>
      </w:r>
      <w:r w:rsidR="003D38A9" w:rsidRPr="002B6AA3">
        <w:rPr>
          <w:rFonts w:ascii="Times New Roman" w:hAnsi="Times New Roman" w:cs="Times New Roman"/>
          <w:bCs/>
          <w:sz w:val="24"/>
          <w:szCs w:val="24"/>
          <w:lang w:val="fr-FR"/>
        </w:rPr>
        <w:t>ravidlá futsalu</w:t>
      </w:r>
      <w:r w:rsidR="00AA470A" w:rsidRPr="002B6AA3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- </w:t>
      </w:r>
      <w:r w:rsidR="00C6116D" w:rsidRPr="002B6AA3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výklad </w:t>
      </w:r>
    </w:p>
    <w:p w14:paraId="78AB911B" w14:textId="77777777" w:rsidR="00A344CB" w:rsidRPr="002B6AA3" w:rsidRDefault="00A344CB" w:rsidP="002B6AA3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B6AA3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2B6AA3">
        <w:rPr>
          <w:rFonts w:ascii="Times New Roman" w:hAnsi="Times New Roman" w:cs="Times New Roman"/>
          <w:sz w:val="24"/>
          <w:szCs w:val="24"/>
        </w:rPr>
        <w:t xml:space="preserve"> - š</w:t>
      </w:r>
      <w:r w:rsidR="003D38A9" w:rsidRPr="002B6AA3">
        <w:rPr>
          <w:rFonts w:ascii="Times New Roman" w:hAnsi="Times New Roman" w:cs="Times New Roman"/>
          <w:bCs/>
          <w:sz w:val="24"/>
          <w:szCs w:val="24"/>
          <w:lang w:val="fr-FR"/>
        </w:rPr>
        <w:t>peciálne posilňovacie cvičenia dolných končatín, ovládanie lopty v stoji a v pohybe</w:t>
      </w:r>
    </w:p>
    <w:p w14:paraId="68EAAB4C" w14:textId="77777777" w:rsidR="00A344CB" w:rsidRPr="002B6AA3" w:rsidRDefault="00A344CB" w:rsidP="002B6AA3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B6AA3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2B6AA3">
        <w:rPr>
          <w:rFonts w:ascii="Times New Roman" w:hAnsi="Times New Roman" w:cs="Times New Roman"/>
          <w:sz w:val="24"/>
          <w:szCs w:val="24"/>
        </w:rPr>
        <w:t xml:space="preserve"> - c</w:t>
      </w:r>
      <w:r w:rsidR="003D38A9" w:rsidRPr="002B6AA3">
        <w:rPr>
          <w:rFonts w:ascii="Times New Roman" w:hAnsi="Times New Roman" w:cs="Times New Roman"/>
          <w:bCs/>
          <w:sz w:val="24"/>
          <w:szCs w:val="24"/>
        </w:rPr>
        <w:t>vičenia na rozvoj vytrvalosti v hre s loptou</w:t>
      </w:r>
      <w:r w:rsidR="00C6116D" w:rsidRPr="002B6AA3">
        <w:rPr>
          <w:rFonts w:ascii="Times New Roman" w:hAnsi="Times New Roman" w:cs="Times New Roman"/>
          <w:bCs/>
          <w:sz w:val="24"/>
          <w:szCs w:val="24"/>
        </w:rPr>
        <w:t>, žonglovanie s loptou,  časované</w:t>
      </w:r>
      <w:r w:rsidR="00AA470A" w:rsidRPr="002B6AA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6116D" w:rsidRPr="002B6AA3">
        <w:rPr>
          <w:rFonts w:ascii="Times New Roman" w:hAnsi="Times New Roman" w:cs="Times New Roman"/>
          <w:bCs/>
          <w:sz w:val="24"/>
          <w:szCs w:val="24"/>
        </w:rPr>
        <w:t>prihrávky do behu, nácvik kolmých prihrávok do útoku</w:t>
      </w:r>
    </w:p>
    <w:p w14:paraId="0DBA716F" w14:textId="77777777" w:rsidR="00A344CB" w:rsidRPr="002B6AA3" w:rsidRDefault="003D38A9" w:rsidP="002B6AA3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B6AA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344CB" w:rsidRPr="002B6AA3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="00A344CB" w:rsidRPr="002B6AA3">
        <w:rPr>
          <w:rFonts w:ascii="Times New Roman" w:hAnsi="Times New Roman" w:cs="Times New Roman"/>
          <w:sz w:val="24"/>
          <w:szCs w:val="24"/>
        </w:rPr>
        <w:t xml:space="preserve"> - n</w:t>
      </w:r>
      <w:r w:rsidRPr="002B6AA3">
        <w:rPr>
          <w:rFonts w:ascii="Times New Roman" w:hAnsi="Times New Roman" w:cs="Times New Roman"/>
          <w:bCs/>
          <w:sz w:val="24"/>
          <w:szCs w:val="24"/>
        </w:rPr>
        <w:t>ácvik a zdokonaľovanie zónovej obrany  pred brankárom</w:t>
      </w:r>
    </w:p>
    <w:p w14:paraId="449E553D" w14:textId="77777777" w:rsidR="00A344CB" w:rsidRPr="002B6AA3" w:rsidRDefault="00A344CB" w:rsidP="002B6AA3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B6AA3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2B6AA3">
        <w:rPr>
          <w:rFonts w:ascii="Times New Roman" w:hAnsi="Times New Roman" w:cs="Times New Roman"/>
          <w:sz w:val="24"/>
          <w:szCs w:val="24"/>
        </w:rPr>
        <w:t xml:space="preserve"> - c</w:t>
      </w:r>
      <w:r w:rsidR="00C6116D" w:rsidRPr="002B6AA3">
        <w:rPr>
          <w:rFonts w:ascii="Times New Roman" w:hAnsi="Times New Roman" w:cs="Times New Roman"/>
          <w:bCs/>
          <w:sz w:val="24"/>
          <w:szCs w:val="24"/>
        </w:rPr>
        <w:t>vičenie dvojíc - udržanie lopty vo vymedzenom priestore</w:t>
      </w:r>
    </w:p>
    <w:p w14:paraId="0938DB8E" w14:textId="77777777" w:rsidR="00A344CB" w:rsidRPr="002B6AA3" w:rsidRDefault="00A344CB" w:rsidP="002B6AA3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B6AA3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2B6AA3">
        <w:rPr>
          <w:rFonts w:ascii="Times New Roman" w:hAnsi="Times New Roman" w:cs="Times New Roman"/>
          <w:sz w:val="24"/>
          <w:szCs w:val="24"/>
        </w:rPr>
        <w:t xml:space="preserve"> - h</w:t>
      </w:r>
      <w:r w:rsidR="00C6116D" w:rsidRPr="002B6AA3">
        <w:rPr>
          <w:rFonts w:ascii="Times New Roman" w:hAnsi="Times New Roman" w:cs="Times New Roman"/>
          <w:bCs/>
          <w:sz w:val="24"/>
          <w:szCs w:val="24"/>
        </w:rPr>
        <w:t xml:space="preserve">ra dvoch dvojíc, signály, súhra, nácvik </w:t>
      </w:r>
      <w:proofErr w:type="spellStart"/>
      <w:r w:rsidR="00C6116D" w:rsidRPr="002B6AA3">
        <w:rPr>
          <w:rFonts w:ascii="Times New Roman" w:hAnsi="Times New Roman" w:cs="Times New Roman"/>
          <w:bCs/>
          <w:sz w:val="24"/>
          <w:szCs w:val="24"/>
        </w:rPr>
        <w:t>narážačiek</w:t>
      </w:r>
      <w:proofErr w:type="spellEnd"/>
      <w:r w:rsidR="00AA470A" w:rsidRPr="002B6AA3">
        <w:rPr>
          <w:rFonts w:ascii="Times New Roman" w:hAnsi="Times New Roman" w:cs="Times New Roman"/>
          <w:bCs/>
          <w:sz w:val="24"/>
          <w:szCs w:val="24"/>
        </w:rPr>
        <w:t xml:space="preserve"> (uvoľ</w:t>
      </w:r>
      <w:r w:rsidR="00C6116D" w:rsidRPr="002B6AA3">
        <w:rPr>
          <w:rFonts w:ascii="Times New Roman" w:hAnsi="Times New Roman" w:cs="Times New Roman"/>
          <w:bCs/>
          <w:sz w:val="24"/>
          <w:szCs w:val="24"/>
        </w:rPr>
        <w:t>nenie hráča)</w:t>
      </w:r>
    </w:p>
    <w:p w14:paraId="654B9A9E" w14:textId="77777777" w:rsidR="00A344CB" w:rsidRPr="002B6AA3" w:rsidRDefault="00A344CB" w:rsidP="002B6AA3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B6AA3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2B6AA3">
        <w:rPr>
          <w:rFonts w:ascii="Times New Roman" w:hAnsi="Times New Roman" w:cs="Times New Roman"/>
          <w:sz w:val="24"/>
          <w:szCs w:val="24"/>
        </w:rPr>
        <w:t xml:space="preserve"> - n</w:t>
      </w:r>
      <w:r w:rsidR="00C6116D" w:rsidRPr="002B6AA3">
        <w:rPr>
          <w:rFonts w:ascii="Times New Roman" w:hAnsi="Times New Roman" w:cs="Times New Roman"/>
          <w:bCs/>
          <w:sz w:val="24"/>
          <w:szCs w:val="24"/>
        </w:rPr>
        <w:t>ácvik a zdokonaľovanie streľby na bránu z miesta a v pohybe po prihrávke v situácii  pasívnej obrany súpera</w:t>
      </w:r>
    </w:p>
    <w:p w14:paraId="20779CE8" w14:textId="77777777" w:rsidR="00A344CB" w:rsidRPr="002B6AA3" w:rsidRDefault="00A344CB" w:rsidP="002B6AA3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B6AA3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2B6AA3">
        <w:rPr>
          <w:rFonts w:ascii="Times New Roman" w:hAnsi="Times New Roman" w:cs="Times New Roman"/>
          <w:sz w:val="24"/>
          <w:szCs w:val="24"/>
        </w:rPr>
        <w:t xml:space="preserve"> - n</w:t>
      </w:r>
      <w:r w:rsidR="00C6116D" w:rsidRPr="002B6AA3">
        <w:rPr>
          <w:rFonts w:ascii="Times New Roman" w:hAnsi="Times New Roman" w:cs="Times New Roman"/>
          <w:bCs/>
          <w:sz w:val="24"/>
          <w:szCs w:val="24"/>
        </w:rPr>
        <w:t>ácvik streľby na bránu z pohybu a z voleja za aktívnej obrany súpera</w:t>
      </w:r>
    </w:p>
    <w:p w14:paraId="27CB2D46" w14:textId="77777777" w:rsidR="00A344CB" w:rsidRPr="002B6AA3" w:rsidRDefault="00A344CB" w:rsidP="002B6AA3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B6AA3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2B6AA3">
        <w:rPr>
          <w:rFonts w:ascii="Times New Roman" w:hAnsi="Times New Roman" w:cs="Times New Roman"/>
          <w:sz w:val="24"/>
          <w:szCs w:val="24"/>
        </w:rPr>
        <w:t xml:space="preserve"> - h</w:t>
      </w:r>
      <w:r w:rsidR="00C6116D" w:rsidRPr="002B6AA3">
        <w:rPr>
          <w:rFonts w:ascii="Times New Roman" w:hAnsi="Times New Roman" w:cs="Times New Roman"/>
          <w:bCs/>
          <w:sz w:val="24"/>
          <w:szCs w:val="24"/>
        </w:rPr>
        <w:t>erná činnosť družstva v útoku a v obrane, prečíslenie súpera v</w:t>
      </w:r>
      <w:r w:rsidRPr="002B6AA3">
        <w:rPr>
          <w:rFonts w:ascii="Times New Roman" w:hAnsi="Times New Roman" w:cs="Times New Roman"/>
          <w:bCs/>
          <w:sz w:val="24"/>
          <w:szCs w:val="24"/>
        </w:rPr>
        <w:t> </w:t>
      </w:r>
      <w:r w:rsidR="00C6116D" w:rsidRPr="002B6AA3">
        <w:rPr>
          <w:rFonts w:ascii="Times New Roman" w:hAnsi="Times New Roman" w:cs="Times New Roman"/>
          <w:bCs/>
          <w:sz w:val="24"/>
          <w:szCs w:val="24"/>
        </w:rPr>
        <w:t>útoku</w:t>
      </w:r>
    </w:p>
    <w:p w14:paraId="3894AABA" w14:textId="77777777" w:rsidR="00A344CB" w:rsidRPr="002B6AA3" w:rsidRDefault="00A344CB" w:rsidP="002B6AA3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B6AA3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2B6AA3">
        <w:rPr>
          <w:rFonts w:ascii="Times New Roman" w:hAnsi="Times New Roman" w:cs="Times New Roman"/>
          <w:sz w:val="24"/>
          <w:szCs w:val="24"/>
        </w:rPr>
        <w:t xml:space="preserve"> - n</w:t>
      </w:r>
      <w:r w:rsidR="003D38A9" w:rsidRPr="002B6AA3">
        <w:rPr>
          <w:rFonts w:ascii="Times New Roman" w:hAnsi="Times New Roman" w:cs="Times New Roman"/>
          <w:bCs/>
          <w:sz w:val="24"/>
          <w:szCs w:val="24"/>
        </w:rPr>
        <w:t>ácvik pokutových kopov</w:t>
      </w:r>
    </w:p>
    <w:p w14:paraId="3A66624F" w14:textId="77777777" w:rsidR="00A344CB" w:rsidRPr="002B6AA3" w:rsidRDefault="00A344CB" w:rsidP="002B6AA3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B6AA3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2B6AA3">
        <w:rPr>
          <w:rFonts w:ascii="Times New Roman" w:hAnsi="Times New Roman" w:cs="Times New Roman"/>
          <w:sz w:val="24"/>
          <w:szCs w:val="24"/>
        </w:rPr>
        <w:t xml:space="preserve"> - n</w:t>
      </w:r>
      <w:r w:rsidR="003D38A9" w:rsidRPr="002B6AA3">
        <w:rPr>
          <w:rFonts w:ascii="Times New Roman" w:hAnsi="Times New Roman" w:cs="Times New Roman"/>
          <w:bCs/>
          <w:sz w:val="24"/>
          <w:szCs w:val="24"/>
        </w:rPr>
        <w:t>ácvik spracovania lopty vo vzduchu</w:t>
      </w:r>
      <w:r w:rsidR="00C6116D" w:rsidRPr="002B6AA3">
        <w:rPr>
          <w:rFonts w:ascii="Times New Roman" w:hAnsi="Times New Roman" w:cs="Times New Roman"/>
          <w:bCs/>
          <w:sz w:val="24"/>
          <w:szCs w:val="24"/>
        </w:rPr>
        <w:t xml:space="preserve"> a zdokonaľovanie hlavičkovania</w:t>
      </w:r>
    </w:p>
    <w:p w14:paraId="04D64825" w14:textId="77777777" w:rsidR="00A344CB" w:rsidRPr="002B6AA3" w:rsidRDefault="00A344CB" w:rsidP="002B6AA3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B6AA3">
        <w:rPr>
          <w:rFonts w:ascii="Times New Roman" w:hAnsi="Times New Roman" w:cs="Times New Roman"/>
          <w:i/>
          <w:sz w:val="24"/>
          <w:szCs w:val="24"/>
        </w:rPr>
        <w:t>Praktické cvičenia</w:t>
      </w:r>
      <w:r w:rsidRPr="002B6AA3">
        <w:rPr>
          <w:rFonts w:ascii="Times New Roman" w:hAnsi="Times New Roman" w:cs="Times New Roman"/>
          <w:sz w:val="24"/>
          <w:szCs w:val="24"/>
        </w:rPr>
        <w:t xml:space="preserve"> - o</w:t>
      </w:r>
      <w:r w:rsidR="00C6116D" w:rsidRPr="002B6AA3">
        <w:rPr>
          <w:rFonts w:ascii="Times New Roman" w:hAnsi="Times New Roman" w:cs="Times New Roman"/>
          <w:bCs/>
          <w:sz w:val="24"/>
          <w:szCs w:val="24"/>
        </w:rPr>
        <w:t>branná činnosť v oslab</w:t>
      </w:r>
      <w:bookmarkStart w:id="0" w:name="_GoBack"/>
      <w:bookmarkEnd w:id="0"/>
      <w:r w:rsidR="00C6116D" w:rsidRPr="002B6AA3">
        <w:rPr>
          <w:rFonts w:ascii="Times New Roman" w:hAnsi="Times New Roman" w:cs="Times New Roman"/>
          <w:bCs/>
          <w:sz w:val="24"/>
          <w:szCs w:val="24"/>
        </w:rPr>
        <w:t>ení (hr</w:t>
      </w:r>
      <w:r w:rsidR="00AA470A" w:rsidRPr="002B6AA3">
        <w:rPr>
          <w:rFonts w:ascii="Times New Roman" w:hAnsi="Times New Roman" w:cs="Times New Roman"/>
          <w:bCs/>
          <w:sz w:val="24"/>
          <w:szCs w:val="24"/>
        </w:rPr>
        <w:t>a obrany pri prečíslení útoku)</w:t>
      </w:r>
    </w:p>
    <w:p w14:paraId="5D45B8B9" w14:textId="77777777" w:rsidR="00A344CB" w:rsidRPr="000A3123" w:rsidRDefault="00A344CB" w:rsidP="00A344CB">
      <w:pPr>
        <w:ind w:left="360"/>
        <w:rPr>
          <w:lang w:val="sk-SK"/>
        </w:rPr>
      </w:pPr>
    </w:p>
    <w:p w14:paraId="56CC79CE" w14:textId="16EDBF50" w:rsidR="00A344CB" w:rsidRDefault="00A344CB" w:rsidP="00A344CB">
      <w:pPr>
        <w:ind w:left="360"/>
        <w:rPr>
          <w:lang w:val="sk-SK"/>
        </w:rPr>
      </w:pPr>
    </w:p>
    <w:p w14:paraId="39D121A0" w14:textId="4D4F536A" w:rsidR="00A95B24" w:rsidRDefault="00A95B24" w:rsidP="00A344CB">
      <w:pPr>
        <w:ind w:left="360"/>
        <w:rPr>
          <w:lang w:val="sk-SK"/>
        </w:rPr>
      </w:pPr>
    </w:p>
    <w:p w14:paraId="773FF1BB" w14:textId="77777777" w:rsidR="00A95B24" w:rsidRPr="000A3123" w:rsidRDefault="00A95B24" w:rsidP="00A344CB">
      <w:pPr>
        <w:ind w:left="360"/>
        <w:rPr>
          <w:lang w:val="sk-SK"/>
        </w:rPr>
      </w:pPr>
    </w:p>
    <w:p w14:paraId="7D69C38D" w14:textId="77777777" w:rsidR="00A344CB" w:rsidRPr="000A3123" w:rsidRDefault="00A344CB" w:rsidP="00A344CB">
      <w:pPr>
        <w:ind w:left="360"/>
        <w:rPr>
          <w:lang w:val="sk-SK"/>
        </w:rPr>
      </w:pPr>
    </w:p>
    <w:p w14:paraId="5D7FF1C1" w14:textId="77777777" w:rsidR="00A344CB" w:rsidRPr="000A3123" w:rsidRDefault="00A344CB" w:rsidP="00A344CB">
      <w:pPr>
        <w:ind w:left="360"/>
        <w:rPr>
          <w:lang w:val="sk-SK"/>
        </w:rPr>
      </w:pPr>
    </w:p>
    <w:p w14:paraId="106A6AEF" w14:textId="77777777" w:rsidR="00A344CB" w:rsidRPr="000A3123" w:rsidRDefault="00A344CB" w:rsidP="00A344CB">
      <w:pPr>
        <w:ind w:left="360"/>
        <w:rPr>
          <w:lang w:val="sk-SK"/>
        </w:rPr>
      </w:pPr>
    </w:p>
    <w:p w14:paraId="65B20219" w14:textId="3DD6325F" w:rsidR="000A3123" w:rsidRPr="00CD4604" w:rsidRDefault="000A3123" w:rsidP="000A3123">
      <w:pPr>
        <w:rPr>
          <w:i/>
        </w:rPr>
      </w:pPr>
      <w:bookmarkStart w:id="1" w:name="_Hlk49939369"/>
      <w:r w:rsidRPr="00CD4604">
        <w:rPr>
          <w:i/>
        </w:rPr>
        <w:t>V </w:t>
      </w:r>
      <w:proofErr w:type="spellStart"/>
      <w:r w:rsidRPr="00CD4604">
        <w:rPr>
          <w:i/>
        </w:rPr>
        <w:t>Bratislave</w:t>
      </w:r>
      <w:proofErr w:type="spellEnd"/>
      <w:r w:rsidRPr="00CD4604">
        <w:rPr>
          <w:i/>
        </w:rPr>
        <w:t xml:space="preserve">, </w:t>
      </w:r>
      <w:proofErr w:type="spellStart"/>
      <w:r w:rsidRPr="00CD4604">
        <w:rPr>
          <w:i/>
        </w:rPr>
        <w:t>dňa</w:t>
      </w:r>
      <w:proofErr w:type="spellEnd"/>
      <w:r w:rsidRPr="00CD4604">
        <w:rPr>
          <w:i/>
        </w:rPr>
        <w:t>: 30.0</w:t>
      </w:r>
      <w:r w:rsidR="00CD4604" w:rsidRPr="00CD4604">
        <w:rPr>
          <w:i/>
        </w:rPr>
        <w:t>6</w:t>
      </w:r>
      <w:r w:rsidRPr="00CD4604">
        <w:rPr>
          <w:i/>
        </w:rPr>
        <w:t>.202</w:t>
      </w:r>
      <w:r w:rsidR="00CD4604" w:rsidRPr="00CD4604">
        <w:rPr>
          <w:i/>
        </w:rPr>
        <w:t>6</w:t>
      </w:r>
      <w:r w:rsidRPr="00CD4604">
        <w:rPr>
          <w:i/>
        </w:rPr>
        <w:t xml:space="preserve">                                             </w:t>
      </w:r>
      <w:proofErr w:type="spellStart"/>
      <w:r w:rsidRPr="00CD4604">
        <w:rPr>
          <w:i/>
        </w:rPr>
        <w:t>PaedDr</w:t>
      </w:r>
      <w:proofErr w:type="spellEnd"/>
      <w:r w:rsidRPr="00CD4604">
        <w:rPr>
          <w:i/>
        </w:rPr>
        <w:t xml:space="preserve">. Martina </w:t>
      </w:r>
      <w:proofErr w:type="spellStart"/>
      <w:r w:rsidRPr="00CD4604">
        <w:rPr>
          <w:i/>
        </w:rPr>
        <w:t>Tibenská</w:t>
      </w:r>
      <w:proofErr w:type="spellEnd"/>
      <w:r w:rsidRPr="00CD4604">
        <w:rPr>
          <w:i/>
        </w:rPr>
        <w:t xml:space="preserve">, PhD.                                                                                                        </w:t>
      </w:r>
      <w:bookmarkEnd w:id="1"/>
    </w:p>
    <w:p w14:paraId="7A6192F4" w14:textId="77777777" w:rsidR="003D38A9" w:rsidRPr="00CD4604" w:rsidRDefault="003D38A9" w:rsidP="00AA470A">
      <w:pPr>
        <w:jc w:val="both"/>
        <w:rPr>
          <w:bCs/>
          <w:i/>
        </w:rPr>
      </w:pPr>
    </w:p>
    <w:sectPr w:rsidR="003D38A9" w:rsidRPr="00CD4604" w:rsidSect="00D836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47D3A"/>
    <w:multiLevelType w:val="hybridMultilevel"/>
    <w:tmpl w:val="4720FAA0"/>
    <w:lvl w:ilvl="0" w:tplc="8A7A06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4023F8"/>
    <w:multiLevelType w:val="hybridMultilevel"/>
    <w:tmpl w:val="4720FAA0"/>
    <w:lvl w:ilvl="0" w:tplc="8A7A06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8A9"/>
    <w:rsid w:val="00013FFB"/>
    <w:rsid w:val="000A3123"/>
    <w:rsid w:val="002B6AA3"/>
    <w:rsid w:val="002F2CF0"/>
    <w:rsid w:val="00322878"/>
    <w:rsid w:val="003D38A9"/>
    <w:rsid w:val="004D0093"/>
    <w:rsid w:val="00916DD6"/>
    <w:rsid w:val="00A344CB"/>
    <w:rsid w:val="00A95B24"/>
    <w:rsid w:val="00AA470A"/>
    <w:rsid w:val="00AF5DBF"/>
    <w:rsid w:val="00B31D20"/>
    <w:rsid w:val="00C6116D"/>
    <w:rsid w:val="00CD4604"/>
    <w:rsid w:val="00D836D1"/>
    <w:rsid w:val="00FF4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A6EE3"/>
  <w15:docId w15:val="{596643F9-8CDE-49C5-A915-786F6D7FE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3D38A9"/>
    <w:pPr>
      <w:spacing w:after="0" w:line="240" w:lineRule="auto"/>
    </w:pPr>
    <w:rPr>
      <w:rFonts w:eastAsia="Times New Roman" w:cs="Times New Roman"/>
      <w:szCs w:val="24"/>
      <w:lang w:val="en-US"/>
    </w:rPr>
  </w:style>
  <w:style w:type="paragraph" w:styleId="Nadpis2">
    <w:name w:val="heading 2"/>
    <w:basedOn w:val="Normlny"/>
    <w:next w:val="Normlny"/>
    <w:link w:val="Nadpis2Char"/>
    <w:qFormat/>
    <w:rsid w:val="003D38A9"/>
    <w:pPr>
      <w:keepNext/>
      <w:outlineLvl w:val="1"/>
    </w:pPr>
    <w:rPr>
      <w:b/>
      <w:bCs/>
      <w:u w:val="single"/>
      <w:lang w:val="de-D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3D38A9"/>
    <w:rPr>
      <w:rFonts w:eastAsia="Times New Roman" w:cs="Times New Roman"/>
      <w:b/>
      <w:bCs/>
      <w:szCs w:val="24"/>
      <w:u w:val="single"/>
      <w:lang w:val="de-DE"/>
    </w:rPr>
  </w:style>
  <w:style w:type="paragraph" w:styleId="Odsekzoznamu">
    <w:name w:val="List Paragraph"/>
    <w:basedOn w:val="Normlny"/>
    <w:uiPriority w:val="34"/>
    <w:qFormat/>
    <w:rsid w:val="00A344C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860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ktv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stowasser</dc:creator>
  <cp:keywords/>
  <dc:description/>
  <cp:lastModifiedBy>Tibenska Martina</cp:lastModifiedBy>
  <cp:revision>8</cp:revision>
  <cp:lastPrinted>2026-08-21T10:06:00Z</cp:lastPrinted>
  <dcterms:created xsi:type="dcterms:W3CDTF">2020-09-02T11:26:00Z</dcterms:created>
  <dcterms:modified xsi:type="dcterms:W3CDTF">2026-08-21T10:06:00Z</dcterms:modified>
</cp:coreProperties>
</file>