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0E3EB7" w14:textId="2FE8B7A7" w:rsidR="00CC440E" w:rsidRDefault="00E03B54" w:rsidP="00E03B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KONDIČNÉ CVIČENIE</w:t>
      </w:r>
      <w:r w:rsidR="003625A5">
        <w:rPr>
          <w:rFonts w:ascii="Times New Roman" w:hAnsi="Times New Roman" w:cs="Times New Roman"/>
          <w:b/>
          <w:sz w:val="24"/>
          <w:szCs w:val="24"/>
        </w:rPr>
        <w:t xml:space="preserve"> - FITNESS</w:t>
      </w:r>
    </w:p>
    <w:p w14:paraId="4588B325" w14:textId="77777777" w:rsidR="005D21D9" w:rsidRDefault="005D21D9" w:rsidP="00E03B5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4D62EB" w14:textId="77777777" w:rsidR="005D21D9" w:rsidRDefault="005D21D9" w:rsidP="00E03B5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D887FF" w14:textId="77777777" w:rsidR="005D21D9" w:rsidRPr="008D32B0" w:rsidRDefault="005D21D9" w:rsidP="005D21D9">
      <w:pPr>
        <w:rPr>
          <w:rFonts w:ascii="Times New Roman" w:hAnsi="Times New Roman" w:cs="Times New Roman"/>
          <w:sz w:val="24"/>
          <w:szCs w:val="24"/>
        </w:rPr>
      </w:pPr>
      <w:r w:rsidRPr="008D32B0">
        <w:rPr>
          <w:rFonts w:ascii="Times New Roman" w:hAnsi="Times New Roman" w:cs="Times New Roman"/>
          <w:b/>
          <w:sz w:val="24"/>
          <w:szCs w:val="24"/>
        </w:rPr>
        <w:t xml:space="preserve">Študijný odbor: </w:t>
      </w:r>
      <w:r w:rsidRPr="008D32B0">
        <w:rPr>
          <w:rFonts w:ascii="Times New Roman" w:hAnsi="Times New Roman" w:cs="Times New Roman"/>
          <w:sz w:val="24"/>
          <w:szCs w:val="24"/>
        </w:rPr>
        <w:t>FA, ZDP, 1.-4. ročník, ZS+LS</w:t>
      </w:r>
    </w:p>
    <w:p w14:paraId="7CE60512" w14:textId="77777777" w:rsidR="005D21D9" w:rsidRPr="008D32B0" w:rsidRDefault="005D21D9" w:rsidP="005D21D9">
      <w:pPr>
        <w:rPr>
          <w:rFonts w:ascii="Times New Roman" w:hAnsi="Times New Roman" w:cs="Times New Roman"/>
          <w:sz w:val="24"/>
          <w:szCs w:val="24"/>
        </w:rPr>
      </w:pPr>
    </w:p>
    <w:p w14:paraId="1F5D6FAA" w14:textId="77777777" w:rsidR="005D21D9" w:rsidRPr="008D32B0" w:rsidRDefault="005D21D9" w:rsidP="005D21D9">
      <w:pPr>
        <w:rPr>
          <w:rFonts w:ascii="Times New Roman" w:hAnsi="Times New Roman" w:cs="Times New Roman"/>
          <w:sz w:val="24"/>
          <w:szCs w:val="24"/>
        </w:rPr>
      </w:pPr>
      <w:r w:rsidRPr="008D32B0">
        <w:rPr>
          <w:rFonts w:ascii="Times New Roman" w:hAnsi="Times New Roman" w:cs="Times New Roman"/>
          <w:b/>
          <w:sz w:val="24"/>
          <w:szCs w:val="24"/>
        </w:rPr>
        <w:t>Vyučujúci:</w:t>
      </w:r>
      <w:r w:rsidRPr="008D32B0">
        <w:rPr>
          <w:rFonts w:ascii="Times New Roman" w:hAnsi="Times New Roman" w:cs="Times New Roman"/>
          <w:sz w:val="24"/>
          <w:szCs w:val="24"/>
        </w:rPr>
        <w:t xml:space="preserve"> Mgr. Michal Tokár, PhD.</w:t>
      </w:r>
    </w:p>
    <w:p w14:paraId="5E91846E" w14:textId="77777777" w:rsidR="005D21D9" w:rsidRPr="00A344CB" w:rsidRDefault="005D21D9" w:rsidP="005D21D9">
      <w:pPr>
        <w:rPr>
          <w:lang w:val="fr-FR"/>
        </w:rPr>
      </w:pPr>
    </w:p>
    <w:p w14:paraId="60E5C97A" w14:textId="77777777" w:rsidR="00CA43AE" w:rsidRPr="00CA43AE" w:rsidRDefault="008D32B0" w:rsidP="000E0A22">
      <w:pPr>
        <w:pStyle w:val="Odsekzoznamu"/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A43AE">
        <w:rPr>
          <w:rFonts w:ascii="Times New Roman" w:hAnsi="Times New Roman" w:cs="Times New Roman"/>
          <w:b/>
          <w:i/>
        </w:rPr>
        <w:t>Organizačná štruktúra výučby</w:t>
      </w:r>
      <w:r w:rsidRPr="00423718">
        <w:t xml:space="preserve"> </w:t>
      </w:r>
      <w:r>
        <w:t xml:space="preserve">- </w:t>
      </w:r>
      <w:r w:rsidR="00CA43AE" w:rsidRPr="000A67C7">
        <w:rPr>
          <w:rFonts w:ascii="Times New Roman" w:hAnsi="Times New Roman" w:cs="Times New Roman"/>
          <w:bCs/>
          <w:sz w:val="24"/>
          <w:szCs w:val="24"/>
        </w:rPr>
        <w:t>úvod do kondičného tréningu a diagnostika pohybu</w:t>
      </w:r>
      <w:r w:rsidR="00CA43AE" w:rsidRPr="00CA43A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</w:t>
      </w:r>
      <w:r w:rsidRPr="00CA43A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t</w:t>
      </w:r>
      <w:r w:rsidR="00CC440E" w:rsidRPr="00CA43A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eoretické základy posilňovacích cvičení, stavba tela a kostrového svalstva so zámerom posilnenia vybraných svalových partií, </w:t>
      </w:r>
      <w:r w:rsidR="00CA43AE" w:rsidRPr="00CA43AE">
        <w:rPr>
          <w:rFonts w:ascii="Times New Roman" w:hAnsi="Times New Roman" w:cs="Times New Roman"/>
          <w:sz w:val="24"/>
          <w:szCs w:val="24"/>
        </w:rPr>
        <w:t xml:space="preserve">základné princípy kondičného tréningu (sila, vytrvalosť, mobilita, stabilita), diagnostika základných pohybových vzorcov (drep, výpad, predklon, stabilita trupu) podľa princípov </w:t>
      </w:r>
      <w:proofErr w:type="spellStart"/>
      <w:r w:rsidR="00CA43AE" w:rsidRPr="00CA43AE">
        <w:rPr>
          <w:rFonts w:ascii="Times New Roman" w:hAnsi="Times New Roman" w:cs="Times New Roman"/>
          <w:sz w:val="24"/>
          <w:szCs w:val="24"/>
        </w:rPr>
        <w:t>Functional</w:t>
      </w:r>
      <w:proofErr w:type="spellEnd"/>
      <w:r w:rsidR="00CA43AE" w:rsidRPr="00CA43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43AE" w:rsidRPr="00CA43AE">
        <w:rPr>
          <w:rFonts w:ascii="Times New Roman" w:hAnsi="Times New Roman" w:cs="Times New Roman"/>
          <w:sz w:val="24"/>
          <w:szCs w:val="24"/>
        </w:rPr>
        <w:t>Movement</w:t>
      </w:r>
      <w:proofErr w:type="spellEnd"/>
      <w:r w:rsidR="00CA43AE" w:rsidRPr="00CA43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43AE" w:rsidRPr="00CA43AE">
        <w:rPr>
          <w:rFonts w:ascii="Times New Roman" w:hAnsi="Times New Roman" w:cs="Times New Roman"/>
          <w:sz w:val="24"/>
          <w:szCs w:val="24"/>
        </w:rPr>
        <w:t>Screen</w:t>
      </w:r>
      <w:proofErr w:type="spellEnd"/>
      <w:r w:rsidR="00CA43AE" w:rsidRPr="00CA43AE">
        <w:rPr>
          <w:rFonts w:ascii="Times New Roman" w:hAnsi="Times New Roman" w:cs="Times New Roman"/>
          <w:sz w:val="24"/>
          <w:szCs w:val="24"/>
        </w:rPr>
        <w:t xml:space="preserve">, </w:t>
      </w:r>
      <w:r w:rsidR="00CC440E" w:rsidRPr="00CA43A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zásady správnej výživy, </w:t>
      </w:r>
      <w:r w:rsidR="00CA43AE" w:rsidRPr="00CA43AE">
        <w:rPr>
          <w:rFonts w:ascii="Times New Roman" w:hAnsi="Times New Roman" w:cs="Times New Roman"/>
          <w:sz w:val="24"/>
          <w:szCs w:val="24"/>
        </w:rPr>
        <w:t>dynamické rozohriatie a mobilizačné cvičenia</w:t>
      </w:r>
    </w:p>
    <w:p w14:paraId="15592821" w14:textId="5997416A" w:rsidR="008D32B0" w:rsidRPr="008D32B0" w:rsidRDefault="008D32B0" w:rsidP="000E0A22">
      <w:pPr>
        <w:pStyle w:val="Odsekzoznamu"/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8D32B0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8D32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6163C" w:rsidRPr="0086163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mobilita a stabilita ako základ pohybu</w:t>
      </w:r>
    </w:p>
    <w:p w14:paraId="18654059" w14:textId="5729E140" w:rsidR="008D32B0" w:rsidRPr="008D32B0" w:rsidRDefault="008D32B0" w:rsidP="000E0A22">
      <w:pPr>
        <w:pStyle w:val="Odsekzoznamu"/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8D32B0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8D32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v</w:t>
      </w:r>
      <w:r w:rsidR="00CC440E" w:rsidRPr="008D32B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ýznam zahriatia organizmu využitím stacionárneho </w:t>
      </w:r>
      <w:r w:rsidR="00223E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trenažérov</w:t>
      </w:r>
      <w:r w:rsidR="00CC440E" w:rsidRPr="008D32B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a švihadla, cvičenia zamerané na rozvoj veľkých svalových skupín, primerané dávkovanie veľkosti zaťaženia, frekvencie a počtu opakovaní</w:t>
      </w:r>
    </w:p>
    <w:p w14:paraId="7F625F4F" w14:textId="0DD265C2" w:rsidR="008D32B0" w:rsidRPr="008D32B0" w:rsidRDefault="008D32B0" w:rsidP="000E0A22">
      <w:pPr>
        <w:pStyle w:val="Odsekzoznamu"/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8D32B0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8D32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6163C" w:rsidRPr="0086163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základné pohybové vzorce</w:t>
      </w:r>
      <w:r w:rsidR="0086163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(drep, výpad, predklon, tlak a ťah)</w:t>
      </w:r>
    </w:p>
    <w:p w14:paraId="7BEF56C0" w14:textId="40F08943" w:rsidR="008D32B0" w:rsidRPr="008D32B0" w:rsidRDefault="008D32B0" w:rsidP="000E0A22">
      <w:pPr>
        <w:pStyle w:val="Odsekzoznamu"/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8D32B0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8D32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6163C" w:rsidRPr="0086163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rozvoj sily dolnej časti tela</w:t>
      </w:r>
    </w:p>
    <w:p w14:paraId="27E00A19" w14:textId="09B34A9F" w:rsidR="008D32B0" w:rsidRDefault="008D32B0" w:rsidP="000E0A22">
      <w:pPr>
        <w:pStyle w:val="Odsekzoznamu"/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8D32B0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8D32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42746">
        <w:rPr>
          <w:rFonts w:ascii="Times New Roman" w:hAnsi="Times New Roman" w:cs="Times New Roman"/>
          <w:sz w:val="24"/>
          <w:szCs w:val="24"/>
        </w:rPr>
        <w:t>r</w:t>
      </w:r>
      <w:r w:rsidR="00B42746" w:rsidRPr="00B42746">
        <w:rPr>
          <w:rFonts w:ascii="Times New Roman" w:hAnsi="Times New Roman" w:cs="Times New Roman"/>
          <w:sz w:val="24"/>
          <w:szCs w:val="24"/>
        </w:rPr>
        <w:t>ozvoj sily hornej časti tela</w:t>
      </w:r>
    </w:p>
    <w:p w14:paraId="2D456227" w14:textId="68CA0AA1" w:rsidR="00064614" w:rsidRDefault="00064614" w:rsidP="000E0A22">
      <w:pPr>
        <w:pStyle w:val="Odsekzoznamu"/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8D32B0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8D32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6461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stabilita a sila stredu tela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antirotačné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cvičenia a kontrola držania)</w:t>
      </w:r>
    </w:p>
    <w:p w14:paraId="58F02EC8" w14:textId="2A06B009" w:rsidR="008D32B0" w:rsidRPr="008D32B0" w:rsidRDefault="008D32B0" w:rsidP="000E0A22">
      <w:pPr>
        <w:pStyle w:val="Odsekzoznamu"/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8D32B0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8D32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64614" w:rsidRPr="00064614">
        <w:rPr>
          <w:rFonts w:ascii="Times New Roman" w:hAnsi="Times New Roman" w:cs="Times New Roman"/>
          <w:sz w:val="24"/>
          <w:szCs w:val="24"/>
        </w:rPr>
        <w:t>koordinácia a</w:t>
      </w:r>
      <w:r w:rsidR="00064614">
        <w:rPr>
          <w:rFonts w:ascii="Times New Roman" w:hAnsi="Times New Roman" w:cs="Times New Roman"/>
          <w:sz w:val="24"/>
          <w:szCs w:val="24"/>
        </w:rPr>
        <w:t> </w:t>
      </w:r>
      <w:r w:rsidR="00064614" w:rsidRPr="00064614">
        <w:rPr>
          <w:rFonts w:ascii="Times New Roman" w:hAnsi="Times New Roman" w:cs="Times New Roman"/>
          <w:sz w:val="24"/>
          <w:szCs w:val="24"/>
        </w:rPr>
        <w:t>lokomócia</w:t>
      </w:r>
      <w:r w:rsidR="00064614">
        <w:rPr>
          <w:rFonts w:ascii="Times New Roman" w:hAnsi="Times New Roman" w:cs="Times New Roman"/>
          <w:sz w:val="24"/>
          <w:szCs w:val="24"/>
        </w:rPr>
        <w:t xml:space="preserve"> (rozvoj efektívneho pohybu)</w:t>
      </w:r>
    </w:p>
    <w:p w14:paraId="113F965C" w14:textId="09E00979" w:rsidR="008D32B0" w:rsidRDefault="008D32B0" w:rsidP="000E0A22">
      <w:pPr>
        <w:pStyle w:val="Odsekzoznamu"/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8D32B0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8D32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a</w:t>
      </w:r>
      <w:r w:rsidR="000F0193" w:rsidRPr="008D32B0">
        <w:rPr>
          <w:rFonts w:ascii="Times New Roman" w:hAnsi="Times New Roman" w:cs="Times New Roman"/>
          <w:sz w:val="24"/>
          <w:szCs w:val="24"/>
        </w:rPr>
        <w:t>plikácia</w:t>
      </w:r>
      <w:r w:rsidR="00CC440E" w:rsidRPr="008D32B0">
        <w:rPr>
          <w:rFonts w:ascii="Times New Roman" w:hAnsi="Times New Roman" w:cs="Times New Roman"/>
          <w:sz w:val="24"/>
          <w:szCs w:val="24"/>
        </w:rPr>
        <w:t xml:space="preserve"> najnovších trendov</w:t>
      </w:r>
      <w:r w:rsidR="000F0193" w:rsidRPr="008D32B0">
        <w:rPr>
          <w:rFonts w:ascii="Times New Roman" w:hAnsi="Times New Roman" w:cs="Times New Roman"/>
          <w:sz w:val="24"/>
          <w:szCs w:val="24"/>
        </w:rPr>
        <w:t xml:space="preserve"> v oblasti posilňovania </w:t>
      </w:r>
      <w:r w:rsidR="002E7A7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2E7A70">
        <w:rPr>
          <w:rFonts w:ascii="Times New Roman" w:hAnsi="Times New Roman" w:cs="Times New Roman"/>
          <w:sz w:val="24"/>
          <w:szCs w:val="24"/>
        </w:rPr>
        <w:t>C</w:t>
      </w:r>
      <w:r w:rsidR="000F0193" w:rsidRPr="008D32B0">
        <w:rPr>
          <w:rFonts w:ascii="Times New Roman" w:hAnsi="Times New Roman" w:cs="Times New Roman"/>
          <w:sz w:val="24"/>
          <w:szCs w:val="24"/>
        </w:rPr>
        <w:t>ross</w:t>
      </w:r>
      <w:r w:rsidR="002E7A70">
        <w:rPr>
          <w:rFonts w:ascii="Times New Roman" w:hAnsi="Times New Roman" w:cs="Times New Roman"/>
          <w:sz w:val="24"/>
          <w:szCs w:val="24"/>
        </w:rPr>
        <w:t>F</w:t>
      </w:r>
      <w:r w:rsidR="000F0193" w:rsidRPr="008D32B0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="000F0193" w:rsidRPr="008D32B0">
        <w:rPr>
          <w:rFonts w:ascii="Times New Roman" w:hAnsi="Times New Roman" w:cs="Times New Roman"/>
          <w:sz w:val="24"/>
          <w:szCs w:val="24"/>
        </w:rPr>
        <w:t xml:space="preserve">, </w:t>
      </w:r>
      <w:r w:rsidR="00223E03">
        <w:rPr>
          <w:rFonts w:ascii="Times New Roman" w:hAnsi="Times New Roman" w:cs="Times New Roman"/>
          <w:sz w:val="24"/>
          <w:szCs w:val="24"/>
        </w:rPr>
        <w:t>HIIT</w:t>
      </w:r>
      <w:r w:rsidR="000F0193" w:rsidRPr="008D32B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E7A70">
        <w:rPr>
          <w:rFonts w:ascii="Times New Roman" w:hAnsi="Times New Roman" w:cs="Times New Roman"/>
          <w:sz w:val="24"/>
          <w:szCs w:val="24"/>
        </w:rPr>
        <w:t>Hyrox</w:t>
      </w:r>
      <w:proofErr w:type="spellEnd"/>
      <w:r w:rsidR="002E7A70">
        <w:rPr>
          <w:rFonts w:ascii="Times New Roman" w:hAnsi="Times New Roman" w:cs="Times New Roman"/>
          <w:sz w:val="24"/>
          <w:szCs w:val="24"/>
        </w:rPr>
        <w:t xml:space="preserve">, a podľa konceptov EXOS, OPEX, </w:t>
      </w:r>
      <w:proofErr w:type="spellStart"/>
      <w:r w:rsidR="002E7A70">
        <w:rPr>
          <w:rFonts w:ascii="Times New Roman" w:hAnsi="Times New Roman" w:cs="Times New Roman"/>
          <w:sz w:val="24"/>
          <w:szCs w:val="24"/>
        </w:rPr>
        <w:t>Functional</w:t>
      </w:r>
      <w:proofErr w:type="spellEnd"/>
      <w:r w:rsidR="002E7A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7A70">
        <w:rPr>
          <w:rFonts w:ascii="Times New Roman" w:hAnsi="Times New Roman" w:cs="Times New Roman"/>
          <w:sz w:val="24"/>
          <w:szCs w:val="24"/>
        </w:rPr>
        <w:t>Movement</w:t>
      </w:r>
      <w:proofErr w:type="spellEnd"/>
      <w:r w:rsidR="002E7A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7A70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="002E7A70">
        <w:rPr>
          <w:rFonts w:ascii="Times New Roman" w:hAnsi="Times New Roman" w:cs="Times New Roman"/>
          <w:sz w:val="24"/>
          <w:szCs w:val="24"/>
        </w:rPr>
        <w:t>)</w:t>
      </w:r>
      <w:r w:rsidR="000F0193" w:rsidRPr="008D32B0">
        <w:rPr>
          <w:rFonts w:ascii="Times New Roman" w:hAnsi="Times New Roman" w:cs="Times New Roman"/>
          <w:sz w:val="24"/>
          <w:szCs w:val="24"/>
        </w:rPr>
        <w:t>/</w:t>
      </w:r>
    </w:p>
    <w:p w14:paraId="7FF1F2B8" w14:textId="7FF971BA" w:rsidR="001D03D9" w:rsidRDefault="001D03D9" w:rsidP="000E0A22">
      <w:pPr>
        <w:pStyle w:val="Odsekzoznamu"/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8D32B0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- </w:t>
      </w:r>
      <w:r w:rsidRPr="001D03D9">
        <w:rPr>
          <w:rFonts w:ascii="Times New Roman" w:hAnsi="Times New Roman" w:cs="Times New Roman"/>
          <w:bCs/>
          <w:color w:val="000000"/>
          <w:lang w:eastAsia="sk-SK"/>
        </w:rPr>
        <w:t>intervalový funkčný tréning</w:t>
      </w:r>
      <w:r>
        <w:rPr>
          <w:rFonts w:ascii="Times New Roman" w:hAnsi="Times New Roman" w:cs="Times New Roman"/>
          <w:bCs/>
          <w:color w:val="000000"/>
          <w:lang w:eastAsia="sk-SK"/>
        </w:rPr>
        <w:t>, kruhový tréning</w:t>
      </w:r>
    </w:p>
    <w:p w14:paraId="4F7809E2" w14:textId="40047134" w:rsidR="008D32B0" w:rsidRPr="008D32B0" w:rsidRDefault="008D32B0" w:rsidP="000E0A22">
      <w:pPr>
        <w:pStyle w:val="Odsekzoznamu"/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8D32B0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8D32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D03D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tvorba</w:t>
      </w:r>
      <w:r w:rsidR="00BC6103" w:rsidRPr="008D32B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vlastného cvičebného programu - </w:t>
      </w:r>
      <w:r w:rsidR="00CC440E" w:rsidRPr="008D32B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kontrola prevedenia</w:t>
      </w:r>
    </w:p>
    <w:p w14:paraId="4B20015C" w14:textId="120948AB" w:rsidR="008D32B0" w:rsidRPr="008D32B0" w:rsidRDefault="008D32B0" w:rsidP="000E0A22">
      <w:pPr>
        <w:pStyle w:val="Odsekzoznamu"/>
        <w:numPr>
          <w:ilvl w:val="0"/>
          <w:numId w:val="3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8D32B0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8D32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r</w:t>
      </w:r>
      <w:r w:rsidR="00BC6103" w:rsidRPr="008D32B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ealizácia vlastného cvičebného programu - </w:t>
      </w:r>
      <w:r w:rsidR="001D03D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hodnotenie</w:t>
      </w:r>
    </w:p>
    <w:p w14:paraId="25E11398" w14:textId="6A616569" w:rsidR="00CC440E" w:rsidRPr="008D32B0" w:rsidRDefault="00CC440E" w:rsidP="001D03D9">
      <w:pPr>
        <w:pStyle w:val="Odsekzoznamu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B97AA5" w14:textId="77777777" w:rsidR="008D32B0" w:rsidRDefault="008D32B0" w:rsidP="008D32B0">
      <w:pPr>
        <w:pStyle w:val="Odsekzoznamu"/>
        <w:spacing w:line="276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sk-SK"/>
        </w:rPr>
      </w:pPr>
    </w:p>
    <w:p w14:paraId="54A2F045" w14:textId="77777777" w:rsidR="008D32B0" w:rsidRDefault="008D32B0" w:rsidP="008D32B0">
      <w:pPr>
        <w:pStyle w:val="Odsekzoznamu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8EE365" w14:textId="53DDE1EF" w:rsidR="00753D33" w:rsidRPr="000A67C7" w:rsidRDefault="00753D33" w:rsidP="00753D3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bookmarkStart w:id="0" w:name="_Hlk49939369"/>
      <w:r w:rsidRPr="000A67C7">
        <w:rPr>
          <w:rFonts w:ascii="Times New Roman" w:hAnsi="Times New Roman" w:cs="Times New Roman"/>
          <w:i/>
          <w:sz w:val="24"/>
          <w:szCs w:val="24"/>
        </w:rPr>
        <w:t>V Bratislave, dňa: 30.0</w:t>
      </w:r>
      <w:r w:rsidR="000A67C7" w:rsidRPr="000A67C7">
        <w:rPr>
          <w:rFonts w:ascii="Times New Roman" w:hAnsi="Times New Roman" w:cs="Times New Roman"/>
          <w:i/>
          <w:sz w:val="24"/>
          <w:szCs w:val="24"/>
        </w:rPr>
        <w:t>6</w:t>
      </w:r>
      <w:r w:rsidRPr="000A67C7">
        <w:rPr>
          <w:rFonts w:ascii="Times New Roman" w:hAnsi="Times New Roman" w:cs="Times New Roman"/>
          <w:i/>
          <w:sz w:val="24"/>
          <w:szCs w:val="24"/>
        </w:rPr>
        <w:t>.202</w:t>
      </w:r>
      <w:r w:rsidR="000A67C7" w:rsidRPr="000A67C7">
        <w:rPr>
          <w:rFonts w:ascii="Times New Roman" w:hAnsi="Times New Roman" w:cs="Times New Roman"/>
          <w:i/>
          <w:sz w:val="24"/>
          <w:szCs w:val="24"/>
        </w:rPr>
        <w:t>6</w:t>
      </w:r>
      <w:r w:rsidRPr="000A67C7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PaedDr. Martina Tibenská, PhD.</w:t>
      </w:r>
    </w:p>
    <w:p w14:paraId="50B66EA9" w14:textId="632331CD" w:rsidR="00753D33" w:rsidRDefault="00753D33" w:rsidP="00753D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bookmarkStart w:id="1" w:name="_GoBack"/>
      <w:bookmarkEnd w:id="0"/>
      <w:bookmarkEnd w:id="1"/>
    </w:p>
    <w:p w14:paraId="5273D4E5" w14:textId="77777777" w:rsidR="008D32B0" w:rsidRPr="008D32B0" w:rsidRDefault="008D32B0" w:rsidP="008D32B0">
      <w:pPr>
        <w:pStyle w:val="Odsekzoznamu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D32B0" w:rsidRPr="008D32B0" w:rsidSect="00F15F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Device Font 10cpi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altName w:val="Meiryo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86E38"/>
    <w:multiLevelType w:val="hybridMultilevel"/>
    <w:tmpl w:val="48F69B2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47D3A"/>
    <w:multiLevelType w:val="hybridMultilevel"/>
    <w:tmpl w:val="3924897A"/>
    <w:lvl w:ilvl="0" w:tplc="8A7A06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53B4C"/>
    <w:multiLevelType w:val="multilevel"/>
    <w:tmpl w:val="434E6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AD4074"/>
    <w:multiLevelType w:val="hybridMultilevel"/>
    <w:tmpl w:val="F252FB78"/>
    <w:lvl w:ilvl="0" w:tplc="E2F4492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="Times New Roman" w:hint="default"/>
        <w:b w:val="0"/>
        <w:color w:val="00000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40E"/>
    <w:rsid w:val="000368DB"/>
    <w:rsid w:val="00064614"/>
    <w:rsid w:val="000A67C7"/>
    <w:rsid w:val="000E0A22"/>
    <w:rsid w:val="000F0193"/>
    <w:rsid w:val="001D03D9"/>
    <w:rsid w:val="00223E03"/>
    <w:rsid w:val="002A545C"/>
    <w:rsid w:val="002E7A70"/>
    <w:rsid w:val="00324187"/>
    <w:rsid w:val="003625A5"/>
    <w:rsid w:val="00364218"/>
    <w:rsid w:val="005B57B0"/>
    <w:rsid w:val="005D21D9"/>
    <w:rsid w:val="00625FFA"/>
    <w:rsid w:val="0064433C"/>
    <w:rsid w:val="00753D33"/>
    <w:rsid w:val="007E07A4"/>
    <w:rsid w:val="0086163C"/>
    <w:rsid w:val="008D32B0"/>
    <w:rsid w:val="009E292B"/>
    <w:rsid w:val="009F6AB1"/>
    <w:rsid w:val="00A40F0C"/>
    <w:rsid w:val="00A66D32"/>
    <w:rsid w:val="00B42746"/>
    <w:rsid w:val="00BC58C7"/>
    <w:rsid w:val="00BC6103"/>
    <w:rsid w:val="00C60085"/>
    <w:rsid w:val="00C97CC2"/>
    <w:rsid w:val="00CA0253"/>
    <w:rsid w:val="00CA43AE"/>
    <w:rsid w:val="00CA7D5F"/>
    <w:rsid w:val="00CB5AA4"/>
    <w:rsid w:val="00CC440E"/>
    <w:rsid w:val="00CF5B5B"/>
    <w:rsid w:val="00E03B54"/>
    <w:rsid w:val="00E2688F"/>
    <w:rsid w:val="00E835F3"/>
    <w:rsid w:val="00EA4329"/>
    <w:rsid w:val="00F12FA4"/>
    <w:rsid w:val="00F15F4B"/>
    <w:rsid w:val="00F76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6260F"/>
  <w15:docId w15:val="{360A0C22-83AD-4EC1-9F82-33013D28B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F15F4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C44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1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Tibenska Martina</cp:lastModifiedBy>
  <cp:revision>3</cp:revision>
  <cp:lastPrinted>2026-08-21T10:06:00Z</cp:lastPrinted>
  <dcterms:created xsi:type="dcterms:W3CDTF">2026-03-12T09:26:00Z</dcterms:created>
  <dcterms:modified xsi:type="dcterms:W3CDTF">2026-08-21T10:07:00Z</dcterms:modified>
</cp:coreProperties>
</file>