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BAAD5" w14:textId="77777777" w:rsidR="00350A6B" w:rsidRDefault="0092622C" w:rsidP="0092622C">
      <w:pPr>
        <w:jc w:val="center"/>
        <w:rPr>
          <w:b/>
          <w:bCs/>
          <w:lang w:val="fr-FR"/>
        </w:rPr>
      </w:pPr>
      <w:r w:rsidRPr="0092622C">
        <w:rPr>
          <w:b/>
          <w:bCs/>
          <w:lang w:val="fr-FR"/>
        </w:rPr>
        <w:t>VODNÁ TURISTIKA</w:t>
      </w:r>
    </w:p>
    <w:p w14:paraId="23B5705E" w14:textId="77777777" w:rsidR="0064210D" w:rsidRDefault="0064210D" w:rsidP="0064210D">
      <w:pPr>
        <w:rPr>
          <w:b/>
          <w:bCs/>
          <w:lang w:val="fr-FR"/>
        </w:rPr>
      </w:pPr>
    </w:p>
    <w:p w14:paraId="02A48877" w14:textId="77777777" w:rsidR="0064210D" w:rsidRDefault="0064210D" w:rsidP="0064210D">
      <w:pPr>
        <w:rPr>
          <w:b/>
          <w:bCs/>
          <w:lang w:val="fr-FR"/>
        </w:rPr>
      </w:pPr>
    </w:p>
    <w:p w14:paraId="7D13E730" w14:textId="77777777" w:rsidR="00B04B2C" w:rsidRDefault="00B04B2C" w:rsidP="0064210D">
      <w:pPr>
        <w:rPr>
          <w:b/>
          <w:bCs/>
          <w:lang w:val="fr-FR"/>
        </w:rPr>
      </w:pPr>
    </w:p>
    <w:p w14:paraId="7F9911D9" w14:textId="77777777" w:rsidR="0064210D" w:rsidRDefault="0064210D" w:rsidP="0064210D">
      <w:proofErr w:type="spellStart"/>
      <w:r w:rsidRPr="00E83B2D">
        <w:rPr>
          <w:b/>
        </w:rPr>
        <w:t>Št</w:t>
      </w:r>
      <w:r>
        <w:rPr>
          <w:b/>
        </w:rPr>
        <w:t>u</w:t>
      </w:r>
      <w:r w:rsidRPr="00E83B2D">
        <w:rPr>
          <w:b/>
        </w:rPr>
        <w:t>dijný</w:t>
      </w:r>
      <w:proofErr w:type="spellEnd"/>
      <w:r w:rsidRPr="00E83B2D">
        <w:rPr>
          <w:b/>
        </w:rPr>
        <w:t xml:space="preserve"> </w:t>
      </w:r>
      <w:proofErr w:type="spellStart"/>
      <w:r w:rsidRPr="00E83B2D">
        <w:rPr>
          <w:b/>
        </w:rPr>
        <w:t>odbor</w:t>
      </w:r>
      <w:proofErr w:type="spellEnd"/>
      <w:r w:rsidRPr="006C5B1B">
        <w:t>: FA</w:t>
      </w:r>
      <w:r w:rsidR="00044E1A">
        <w:t xml:space="preserve"> 1., 2. </w:t>
      </w:r>
      <w:proofErr w:type="spellStart"/>
      <w:r w:rsidR="00044E1A">
        <w:t>ročník</w:t>
      </w:r>
      <w:proofErr w:type="spellEnd"/>
      <w:r w:rsidRPr="006C5B1B">
        <w:t xml:space="preserve">, ZDP </w:t>
      </w:r>
      <w:r w:rsidR="00044E1A">
        <w:t>1</w:t>
      </w:r>
      <w:r w:rsidRPr="006C5B1B">
        <w:t>.-</w:t>
      </w:r>
      <w:r w:rsidR="00B23480">
        <w:t xml:space="preserve"> </w:t>
      </w:r>
      <w:r w:rsidR="00044E1A">
        <w:t>3</w:t>
      </w:r>
      <w:r w:rsidRPr="006C5B1B">
        <w:t>.</w:t>
      </w:r>
      <w:r w:rsidR="00044E1A">
        <w:t xml:space="preserve"> </w:t>
      </w:r>
      <w:proofErr w:type="spellStart"/>
      <w:r w:rsidRPr="006C5B1B">
        <w:t>ročník</w:t>
      </w:r>
      <w:proofErr w:type="spellEnd"/>
      <w:r w:rsidRPr="006C5B1B">
        <w:t>, ZS</w:t>
      </w:r>
      <w:r w:rsidR="00D95FF3">
        <w:t xml:space="preserve"> </w:t>
      </w:r>
      <w:r w:rsidRPr="006C5B1B">
        <w:t>+</w:t>
      </w:r>
      <w:r w:rsidR="00D95FF3">
        <w:t xml:space="preserve"> </w:t>
      </w:r>
      <w:r w:rsidRPr="006C5B1B">
        <w:t>LS</w:t>
      </w:r>
    </w:p>
    <w:p w14:paraId="2E4EBAE1" w14:textId="77777777" w:rsidR="00B04B2C" w:rsidRPr="006C5B1B" w:rsidRDefault="00B04B2C" w:rsidP="0064210D"/>
    <w:p w14:paraId="1D6405C2" w14:textId="77777777" w:rsidR="0064210D" w:rsidRPr="006C5B1B" w:rsidRDefault="0064210D" w:rsidP="0064210D"/>
    <w:p w14:paraId="213DA9E9" w14:textId="77777777" w:rsidR="0064210D" w:rsidRDefault="0064210D" w:rsidP="0064210D">
      <w:proofErr w:type="spellStart"/>
      <w:r w:rsidRPr="00E83B2D">
        <w:rPr>
          <w:b/>
        </w:rPr>
        <w:t>Vyučujúci</w:t>
      </w:r>
      <w:proofErr w:type="spellEnd"/>
      <w:r w:rsidRPr="00E83B2D">
        <w:rPr>
          <w:b/>
        </w:rPr>
        <w:t>:</w:t>
      </w:r>
      <w:r w:rsidRPr="006C5B1B">
        <w:t xml:space="preserve"> Mgr. Lenka Nagyová, PhD.</w:t>
      </w:r>
    </w:p>
    <w:p w14:paraId="55AC1F98" w14:textId="77777777" w:rsidR="0064210D" w:rsidRPr="006C5B1B" w:rsidRDefault="0064210D" w:rsidP="0064210D"/>
    <w:p w14:paraId="4744DCCA" w14:textId="77777777" w:rsidR="0064210D" w:rsidRPr="00B04B2C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 xml:space="preserve">Organizačná štruktúra hodiny - </w:t>
      </w:r>
      <w:r w:rsidRPr="00B04B2C">
        <w:rPr>
          <w:rFonts w:ascii="Times New Roman" w:hAnsi="Times New Roman" w:cs="Times New Roman"/>
          <w:sz w:val="24"/>
          <w:szCs w:val="24"/>
        </w:rPr>
        <w:t>ú</w:t>
      </w:r>
      <w:r w:rsidR="00141A39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vod, popis materiálu (lode, pádl</w:t>
      </w:r>
      <w:r w:rsidR="0092622C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a, plávacie</w:t>
      </w:r>
      <w:r w:rsidR="00FD019C" w:rsidRPr="00B04B2C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vesty</w:t>
      </w:r>
      <w:r w:rsidR="0092622C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), zásady bezpečnosti</w:t>
      </w:r>
    </w:p>
    <w:p w14:paraId="37D711AB" w14:textId="77777777" w:rsidR="0064210D" w:rsidRPr="000707FA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n</w:t>
      </w:r>
      <w:r w:rsidR="00141A39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osenie lode, nasadanie na stojatej vode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,</w:t>
      </w:r>
      <w:r w:rsidRPr="00B04B2C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 práca s kanoistickým pádlom, základné zábery vpred, vzad, oblúkom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, pristávanie pri brehu a vysadanie z lode</w:t>
      </w:r>
    </w:p>
    <w:p w14:paraId="710745C0" w14:textId="77777777" w:rsidR="000707FA" w:rsidRPr="00B04B2C" w:rsidRDefault="000707FA" w:rsidP="000707F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p</w:t>
      </w:r>
      <w:r w:rsidRPr="00B04B2C">
        <w:rPr>
          <w:rFonts w:ascii="Times New Roman" w:hAnsi="Times New Roman" w:cs="Times New Roman"/>
          <w:bCs/>
          <w:sz w:val="24"/>
          <w:szCs w:val="24"/>
          <w:lang w:val="fr-FR"/>
        </w:rPr>
        <w:t>ráca kormidelníka a háčika, koordinácia pri udržiavaní priameho smeru</w:t>
      </w:r>
    </w:p>
    <w:p w14:paraId="6C69F5FA" w14:textId="79E6158C" w:rsidR="000707FA" w:rsidRPr="000707FA" w:rsidRDefault="000707FA" w:rsidP="000707F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p</w:t>
      </w:r>
      <w:r w:rsidRPr="00B04B2C">
        <w:rPr>
          <w:rFonts w:ascii="Times New Roman" w:hAnsi="Times New Roman" w:cs="Times New Roman"/>
          <w:bCs/>
          <w:sz w:val="24"/>
          <w:szCs w:val="24"/>
          <w:lang w:val="fr-FR"/>
        </w:rPr>
        <w:t>ráca kormidelníka a háčika, koordinácia pri udržiavaní priameho smeru</w:t>
      </w:r>
    </w:p>
    <w:p w14:paraId="50CD9042" w14:textId="77777777" w:rsidR="0064210D" w:rsidRPr="000707FA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>- o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braty lode na mieste, jazda vpred a vzad</w:t>
      </w:r>
    </w:p>
    <w:p w14:paraId="759616D9" w14:textId="20B236D5" w:rsidR="000707FA" w:rsidRPr="000707FA" w:rsidRDefault="000707FA" w:rsidP="000707F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>- o</w:t>
      </w:r>
      <w:r w:rsidRPr="00B04B2C">
        <w:rPr>
          <w:rFonts w:ascii="Times New Roman" w:hAnsi="Times New Roman" w:cs="Times New Roman"/>
          <w:bCs/>
          <w:sz w:val="24"/>
          <w:szCs w:val="24"/>
          <w:lang w:val="fr-FR"/>
        </w:rPr>
        <w:t>braty lode na mieste, jazda vpred a vzad</w:t>
      </w:r>
    </w:p>
    <w:p w14:paraId="75C2ED26" w14:textId="77777777" w:rsidR="0064210D" w:rsidRPr="00B04B2C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j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azda dvojice v lodi proti prúdu, prúdnica, plytčina</w:t>
      </w:r>
      <w:r w:rsidR="00742FD0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, určenie plavebnej dráhy, riešeni</w:t>
      </w:r>
      <w:r w:rsidRPr="00B04B2C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e </w:t>
      </w:r>
      <w:r w:rsidR="0092622C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št</w:t>
      </w:r>
      <w:r w:rsidR="00742FD0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andardných situácií s prírodnou prekážkou</w:t>
      </w:r>
    </w:p>
    <w:p w14:paraId="5210C11E" w14:textId="77777777" w:rsidR="0064210D" w:rsidRPr="00B04B2C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 xml:space="preserve">Praktické cvičenia - </w:t>
      </w:r>
      <w:r w:rsidRPr="00B04B2C">
        <w:rPr>
          <w:rFonts w:ascii="Times New Roman" w:hAnsi="Times New Roman" w:cs="Times New Roman"/>
          <w:sz w:val="24"/>
          <w:szCs w:val="24"/>
        </w:rPr>
        <w:t>t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raverz cez rieku proti prúdu, jazda vo vetre, proti vetru, </w:t>
      </w:r>
      <w:r w:rsidR="0092622C" w:rsidRPr="00B04B2C">
        <w:rPr>
          <w:rFonts w:ascii="Times New Roman" w:hAnsi="Times New Roman" w:cs="Times New Roman"/>
          <w:bCs/>
          <w:sz w:val="24"/>
          <w:szCs w:val="24"/>
          <w:lang w:val="fr-FR"/>
        </w:rPr>
        <w:t xml:space="preserve">s prúdením vetra </w:t>
      </w:r>
      <w:r w:rsidR="00350A6B" w:rsidRPr="00B04B2C">
        <w:rPr>
          <w:rFonts w:ascii="Times New Roman" w:hAnsi="Times New Roman" w:cs="Times New Roman"/>
          <w:bCs/>
          <w:sz w:val="24"/>
          <w:szCs w:val="24"/>
          <w:lang w:val="fr-FR"/>
        </w:rPr>
        <w:t>z boku</w:t>
      </w:r>
    </w:p>
    <w:p w14:paraId="67CD6E8B" w14:textId="77777777" w:rsidR="00B04B2C" w:rsidRPr="00B04B2C" w:rsidRDefault="00350A6B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210D"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="0064210D" w:rsidRPr="00B04B2C">
        <w:rPr>
          <w:rFonts w:ascii="Times New Roman" w:hAnsi="Times New Roman" w:cs="Times New Roman"/>
          <w:sz w:val="24"/>
          <w:szCs w:val="24"/>
        </w:rPr>
        <w:t xml:space="preserve"> - z</w:t>
      </w:r>
      <w:r w:rsidRPr="00B04B2C">
        <w:rPr>
          <w:rFonts w:ascii="Times New Roman" w:hAnsi="Times New Roman" w:cs="Times New Roman"/>
          <w:bCs/>
          <w:sz w:val="24"/>
          <w:szCs w:val="24"/>
        </w:rPr>
        <w:t>ásady splavovania rieky, čítanie hladiny, brehu a</w:t>
      </w:r>
      <w:r w:rsidR="00B04B2C" w:rsidRPr="00B04B2C">
        <w:rPr>
          <w:rFonts w:ascii="Times New Roman" w:hAnsi="Times New Roman" w:cs="Times New Roman"/>
          <w:bCs/>
          <w:sz w:val="24"/>
          <w:szCs w:val="24"/>
        </w:rPr>
        <w:t> </w:t>
      </w:r>
      <w:r w:rsidRPr="00B04B2C">
        <w:rPr>
          <w:rFonts w:ascii="Times New Roman" w:hAnsi="Times New Roman" w:cs="Times New Roman"/>
          <w:bCs/>
          <w:sz w:val="24"/>
          <w:szCs w:val="24"/>
        </w:rPr>
        <w:t>vetra</w:t>
      </w:r>
    </w:p>
    <w:p w14:paraId="4F16B1BF" w14:textId="77777777" w:rsidR="00B04B2C" w:rsidRPr="00B04B2C" w:rsidRDefault="0064210D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p</w:t>
      </w:r>
      <w:r w:rsidR="00350A6B" w:rsidRPr="00B04B2C">
        <w:rPr>
          <w:rFonts w:ascii="Times New Roman" w:hAnsi="Times New Roman" w:cs="Times New Roman"/>
          <w:bCs/>
          <w:sz w:val="24"/>
          <w:szCs w:val="24"/>
        </w:rPr>
        <w:t>rechod na rozhraní kľudná voda – prúd, náklony lode, záchranné pomôcky a</w:t>
      </w:r>
      <w:r w:rsidR="00B04B2C" w:rsidRPr="00B04B2C">
        <w:rPr>
          <w:rFonts w:ascii="Times New Roman" w:hAnsi="Times New Roman" w:cs="Times New Roman"/>
          <w:bCs/>
          <w:sz w:val="24"/>
          <w:szCs w:val="24"/>
        </w:rPr>
        <w:t> </w:t>
      </w:r>
      <w:r w:rsidR="00350A6B" w:rsidRPr="00B04B2C">
        <w:rPr>
          <w:rFonts w:ascii="Times New Roman" w:hAnsi="Times New Roman" w:cs="Times New Roman"/>
          <w:bCs/>
          <w:sz w:val="24"/>
          <w:szCs w:val="24"/>
        </w:rPr>
        <w:t>zásady</w:t>
      </w:r>
      <w:r w:rsidR="00B04B2C" w:rsidRPr="00B04B2C">
        <w:rPr>
          <w:rFonts w:ascii="Times New Roman" w:hAnsi="Times New Roman" w:cs="Times New Roman"/>
          <w:bCs/>
          <w:sz w:val="24"/>
          <w:szCs w:val="24"/>
        </w:rPr>
        <w:t xml:space="preserve"> pri prevrátení lode</w:t>
      </w:r>
    </w:p>
    <w:p w14:paraId="34ADD1C4" w14:textId="77777777" w:rsidR="00B04B2C" w:rsidRPr="00B04B2C" w:rsidRDefault="00B04B2C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z</w:t>
      </w:r>
      <w:r w:rsidR="0092622C" w:rsidRPr="00B04B2C">
        <w:rPr>
          <w:rFonts w:ascii="Times New Roman" w:hAnsi="Times New Roman" w:cs="Times New Roman"/>
          <w:bCs/>
          <w:sz w:val="24"/>
          <w:szCs w:val="24"/>
        </w:rPr>
        <w:t>dokonaľovanie</w:t>
      </w:r>
      <w:r w:rsidR="00350A6B" w:rsidRPr="00B04B2C">
        <w:rPr>
          <w:rFonts w:ascii="Times New Roman" w:hAnsi="Times New Roman" w:cs="Times New Roman"/>
          <w:bCs/>
          <w:sz w:val="24"/>
          <w:szCs w:val="24"/>
        </w:rPr>
        <w:t xml:space="preserve"> nacvičených </w:t>
      </w:r>
      <w:r w:rsidR="0092622C" w:rsidRPr="00B04B2C">
        <w:rPr>
          <w:rFonts w:ascii="Times New Roman" w:hAnsi="Times New Roman" w:cs="Times New Roman"/>
          <w:bCs/>
          <w:sz w:val="24"/>
          <w:szCs w:val="24"/>
        </w:rPr>
        <w:t>zručností</w:t>
      </w:r>
      <w:r w:rsidR="00742FD0" w:rsidRPr="00B04B2C">
        <w:rPr>
          <w:rFonts w:ascii="Times New Roman" w:hAnsi="Times New Roman" w:cs="Times New Roman"/>
          <w:bCs/>
          <w:sz w:val="24"/>
          <w:szCs w:val="24"/>
        </w:rPr>
        <w:t xml:space="preserve"> v </w:t>
      </w:r>
      <w:r w:rsidR="0092622C" w:rsidRPr="00B04B2C">
        <w:rPr>
          <w:rFonts w:ascii="Times New Roman" w:hAnsi="Times New Roman" w:cs="Times New Roman"/>
          <w:bCs/>
          <w:sz w:val="24"/>
          <w:szCs w:val="24"/>
        </w:rPr>
        <w:t>(</w:t>
      </w:r>
      <w:r w:rsidR="00742FD0" w:rsidRPr="00B04B2C">
        <w:rPr>
          <w:rFonts w:ascii="Times New Roman" w:hAnsi="Times New Roman" w:cs="Times New Roman"/>
          <w:bCs/>
          <w:sz w:val="24"/>
          <w:szCs w:val="24"/>
        </w:rPr>
        <w:t>prírodnom</w:t>
      </w:r>
      <w:r w:rsidR="0092622C" w:rsidRPr="00B04B2C">
        <w:rPr>
          <w:rFonts w:ascii="Times New Roman" w:hAnsi="Times New Roman" w:cs="Times New Roman"/>
          <w:bCs/>
          <w:sz w:val="24"/>
          <w:szCs w:val="24"/>
        </w:rPr>
        <w:t>)</w:t>
      </w:r>
      <w:r w:rsidR="00742FD0" w:rsidRPr="00B04B2C">
        <w:rPr>
          <w:rFonts w:ascii="Times New Roman" w:hAnsi="Times New Roman" w:cs="Times New Roman"/>
          <w:bCs/>
          <w:sz w:val="24"/>
          <w:szCs w:val="24"/>
        </w:rPr>
        <w:t xml:space="preserve"> meniacom sa</w:t>
      </w:r>
      <w:r w:rsidR="0092622C" w:rsidRPr="00B04B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42FD0" w:rsidRPr="00B04B2C">
        <w:rPr>
          <w:rFonts w:ascii="Times New Roman" w:hAnsi="Times New Roman" w:cs="Times New Roman"/>
          <w:bCs/>
          <w:sz w:val="24"/>
          <w:szCs w:val="24"/>
        </w:rPr>
        <w:t>teréne</w:t>
      </w:r>
    </w:p>
    <w:p w14:paraId="0B551CD4" w14:textId="77777777" w:rsidR="00B04B2C" w:rsidRPr="00B04B2C" w:rsidRDefault="00B04B2C" w:rsidP="00325133">
      <w:pPr>
        <w:pStyle w:val="Odsekzoznamu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B04B2C">
        <w:rPr>
          <w:rFonts w:ascii="Times New Roman" w:hAnsi="Times New Roman" w:cs="Times New Roman"/>
          <w:b/>
          <w:i/>
          <w:sz w:val="24"/>
          <w:szCs w:val="24"/>
        </w:rPr>
        <w:t>Praktické cvičenia</w:t>
      </w:r>
      <w:r w:rsidRPr="00B04B2C">
        <w:rPr>
          <w:rFonts w:ascii="Times New Roman" w:hAnsi="Times New Roman" w:cs="Times New Roman"/>
          <w:sz w:val="24"/>
          <w:szCs w:val="24"/>
        </w:rPr>
        <w:t xml:space="preserve"> - z</w:t>
      </w:r>
      <w:r w:rsidRPr="00B04B2C">
        <w:rPr>
          <w:rFonts w:ascii="Times New Roman" w:hAnsi="Times New Roman" w:cs="Times New Roman"/>
          <w:bCs/>
          <w:sz w:val="24"/>
          <w:szCs w:val="24"/>
        </w:rPr>
        <w:t>dokonaľovanie nacvičených zručností v (prírodnom) meniacom sa teréne</w:t>
      </w:r>
    </w:p>
    <w:p w14:paraId="3625A9F6" w14:textId="01C6E413" w:rsidR="00325133" w:rsidRPr="000707FA" w:rsidRDefault="00325133" w:rsidP="000707FA">
      <w:pPr>
        <w:spacing w:after="200" w:line="276" w:lineRule="auto"/>
        <w:jc w:val="both"/>
        <w:rPr>
          <w:highlight w:val="yellow"/>
        </w:rPr>
      </w:pPr>
    </w:p>
    <w:p w14:paraId="5DF608E0" w14:textId="77777777" w:rsidR="00D836D1" w:rsidRDefault="00D836D1">
      <w:bookmarkStart w:id="0" w:name="_GoBack"/>
      <w:bookmarkEnd w:id="0"/>
    </w:p>
    <w:p w14:paraId="42BF504B" w14:textId="77777777" w:rsidR="00B04B2C" w:rsidRDefault="00B04B2C"/>
    <w:p w14:paraId="40781BB2" w14:textId="77777777" w:rsidR="00B04B2C" w:rsidRDefault="00B04B2C"/>
    <w:p w14:paraId="5ACB5C52" w14:textId="5E11B508" w:rsidR="00B04B2C" w:rsidRPr="00323FA7" w:rsidRDefault="00B04B2C" w:rsidP="00B04B2C">
      <w:pPr>
        <w:rPr>
          <w:i/>
        </w:rPr>
      </w:pPr>
      <w:bookmarkStart w:id="1" w:name="_Hlk49939369"/>
      <w:r w:rsidRPr="00323FA7">
        <w:rPr>
          <w:i/>
        </w:rPr>
        <w:t>V </w:t>
      </w:r>
      <w:proofErr w:type="spellStart"/>
      <w:r w:rsidRPr="00323FA7">
        <w:rPr>
          <w:i/>
        </w:rPr>
        <w:t>Bratislave</w:t>
      </w:r>
      <w:proofErr w:type="spellEnd"/>
      <w:r w:rsidRPr="00323FA7">
        <w:rPr>
          <w:i/>
        </w:rPr>
        <w:t xml:space="preserve">, </w:t>
      </w:r>
      <w:proofErr w:type="spellStart"/>
      <w:r w:rsidRPr="00323FA7">
        <w:rPr>
          <w:i/>
        </w:rPr>
        <w:t>dňa</w:t>
      </w:r>
      <w:proofErr w:type="spellEnd"/>
      <w:r w:rsidRPr="00323FA7">
        <w:rPr>
          <w:i/>
        </w:rPr>
        <w:t xml:space="preserve">: </w:t>
      </w:r>
      <w:r w:rsidR="002A3F2A" w:rsidRPr="00323FA7">
        <w:rPr>
          <w:i/>
        </w:rPr>
        <w:t>30.06.20</w:t>
      </w:r>
      <w:r w:rsidR="00323FA7" w:rsidRPr="00323FA7">
        <w:rPr>
          <w:i/>
        </w:rPr>
        <w:t>26</w:t>
      </w:r>
      <w:r w:rsidRPr="00323FA7">
        <w:rPr>
          <w:i/>
        </w:rPr>
        <w:t xml:space="preserve">                                             </w:t>
      </w:r>
      <w:proofErr w:type="spellStart"/>
      <w:r w:rsidRPr="00323FA7">
        <w:rPr>
          <w:i/>
        </w:rPr>
        <w:t>PaedDr</w:t>
      </w:r>
      <w:proofErr w:type="spellEnd"/>
      <w:r w:rsidRPr="00323FA7">
        <w:rPr>
          <w:i/>
        </w:rPr>
        <w:t xml:space="preserve">. Martina </w:t>
      </w:r>
      <w:proofErr w:type="spellStart"/>
      <w:r w:rsidRPr="00323FA7">
        <w:rPr>
          <w:i/>
        </w:rPr>
        <w:t>Tibenská</w:t>
      </w:r>
      <w:proofErr w:type="spellEnd"/>
      <w:r w:rsidRPr="00323FA7">
        <w:rPr>
          <w:i/>
        </w:rPr>
        <w:t>, PhD.</w:t>
      </w:r>
    </w:p>
    <w:p w14:paraId="46A19BC4" w14:textId="77777777" w:rsidR="00B04B2C" w:rsidRPr="006C5B1B" w:rsidRDefault="00B04B2C" w:rsidP="00B04B2C">
      <w:r w:rsidRPr="006C5B1B">
        <w:t xml:space="preserve">                                                                                                        </w:t>
      </w:r>
    </w:p>
    <w:bookmarkEnd w:id="1"/>
    <w:p w14:paraId="40E19036" w14:textId="77777777" w:rsidR="00B04B2C" w:rsidRPr="00A51798" w:rsidRDefault="00B04B2C" w:rsidP="00B04B2C">
      <w:pPr>
        <w:pStyle w:val="Odsekzoznamu"/>
        <w:spacing w:after="0" w:line="140" w:lineRule="atLeast"/>
        <w:ind w:left="64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</w:p>
    <w:p w14:paraId="28663193" w14:textId="77777777" w:rsidR="00B04B2C" w:rsidRPr="00141A39" w:rsidRDefault="00B04B2C"/>
    <w:sectPr w:rsidR="00B04B2C" w:rsidRPr="00141A39" w:rsidSect="00D83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759E8"/>
    <w:multiLevelType w:val="hybridMultilevel"/>
    <w:tmpl w:val="84924B2A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1C432F"/>
    <w:multiLevelType w:val="hybridMultilevel"/>
    <w:tmpl w:val="40FA24D4"/>
    <w:lvl w:ilvl="0" w:tplc="DB22621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39"/>
    <w:rsid w:val="00044E1A"/>
    <w:rsid w:val="000707FA"/>
    <w:rsid w:val="00141A39"/>
    <w:rsid w:val="002A3F2A"/>
    <w:rsid w:val="002D547C"/>
    <w:rsid w:val="002F2CF0"/>
    <w:rsid w:val="00323FA7"/>
    <w:rsid w:val="00325133"/>
    <w:rsid w:val="00350A6B"/>
    <w:rsid w:val="00385CD8"/>
    <w:rsid w:val="0064210D"/>
    <w:rsid w:val="00742FD0"/>
    <w:rsid w:val="0092622C"/>
    <w:rsid w:val="009D24C7"/>
    <w:rsid w:val="00AF5DBF"/>
    <w:rsid w:val="00B04B2C"/>
    <w:rsid w:val="00B23480"/>
    <w:rsid w:val="00D836D1"/>
    <w:rsid w:val="00D95FF3"/>
    <w:rsid w:val="00DA06B0"/>
    <w:rsid w:val="00E121CB"/>
    <w:rsid w:val="00FA176C"/>
    <w:rsid w:val="00FD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C7FF9"/>
  <w15:docId w15:val="{26832FD5-1D9A-45E5-9507-FB8AA3E0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141A39"/>
    <w:pPr>
      <w:spacing w:after="0" w:line="240" w:lineRule="auto"/>
    </w:pPr>
    <w:rPr>
      <w:rFonts w:eastAsia="Times New Roman" w:cs="Times New Roman"/>
      <w:szCs w:val="24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4210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ktv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stowasser</dc:creator>
  <cp:keywords/>
  <dc:description/>
  <cp:lastModifiedBy>Tibenska Martina</cp:lastModifiedBy>
  <cp:revision>3</cp:revision>
  <cp:lastPrinted>2026-08-21T10:13:00Z</cp:lastPrinted>
  <dcterms:created xsi:type="dcterms:W3CDTF">2026-03-09T10:19:00Z</dcterms:created>
  <dcterms:modified xsi:type="dcterms:W3CDTF">2026-08-21T10:13:00Z</dcterms:modified>
</cp:coreProperties>
</file>